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A0F2F" w14:textId="77777777" w:rsidR="007E1ABF" w:rsidRDefault="004A7A1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UBEZPIECZENIE OC ZAWODOWE</w:t>
      </w:r>
    </w:p>
    <w:p w14:paraId="1D756939" w14:textId="77777777" w:rsidR="004A7A15" w:rsidRDefault="00940B03">
      <w:pPr>
        <w:rPr>
          <w:sz w:val="32"/>
          <w:szCs w:val="32"/>
        </w:rPr>
      </w:pPr>
      <w:r>
        <w:rPr>
          <w:sz w:val="32"/>
          <w:szCs w:val="32"/>
        </w:rPr>
        <w:t>DLA</w:t>
      </w:r>
      <w:r w:rsidR="00534C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FUNKCJONARIUSZY KWP </w:t>
      </w:r>
      <w:r w:rsidR="00534C33">
        <w:rPr>
          <w:sz w:val="32"/>
          <w:szCs w:val="32"/>
        </w:rPr>
        <w:t>KATOWICE</w:t>
      </w:r>
    </w:p>
    <w:p w14:paraId="3C527FF5" w14:textId="77777777" w:rsidR="004A7A15" w:rsidRDefault="004A7A15">
      <w:pPr>
        <w:rPr>
          <w:sz w:val="32"/>
          <w:szCs w:val="32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2560"/>
      </w:tblGrid>
      <w:tr w:rsidR="004A7A15" w:rsidRPr="004A7A15" w14:paraId="477B3161" w14:textId="77777777" w:rsidTr="002722A2">
        <w:trPr>
          <w:trHeight w:val="36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4403A216" w14:textId="77777777" w:rsidR="004A7A15" w:rsidRPr="004A7A15" w:rsidRDefault="004A7A15" w:rsidP="00272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A7A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RODZAJ ŚWIADCZENIA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5A6DF5CA" w14:textId="77777777" w:rsidR="004A7A15" w:rsidRPr="004A7A15" w:rsidRDefault="004A7A15" w:rsidP="0063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A7A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SUMY UBEZPIECZENIA</w:t>
            </w:r>
          </w:p>
        </w:tc>
      </w:tr>
      <w:tr w:rsidR="004A7A15" w:rsidRPr="004A7A15" w14:paraId="1B002326" w14:textId="77777777" w:rsidTr="00534C33">
        <w:trPr>
          <w:trHeight w:val="837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3EC3" w14:textId="77777777" w:rsidR="004A7A15" w:rsidRPr="004A7A15" w:rsidRDefault="004A7A15" w:rsidP="004A7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7A15">
              <w:rPr>
                <w:rFonts w:ascii="Calibri" w:eastAsia="Times New Roman" w:hAnsi="Calibri" w:cs="Calibri"/>
                <w:color w:val="000000"/>
                <w:lang w:eastAsia="pl-PL"/>
              </w:rPr>
              <w:t>Uszkodzenie lub zniszczenie pojazdu</w:t>
            </w:r>
            <w:r w:rsidR="00A538FB">
              <w:rPr>
                <w:rFonts w:ascii="Calibri" w:eastAsia="Times New Roman" w:hAnsi="Calibri" w:cs="Calibri"/>
                <w:color w:val="000000"/>
                <w:lang w:eastAsia="pl-PL"/>
              </w:rPr>
              <w:t>, uszkodzenie lub zniszczenie mienia powierzonego, uszkodzenie, zniszczenie lub utrata powierzonego sprzętu.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A797" w14:textId="77777777" w:rsidR="00F9084F" w:rsidRPr="00820487" w:rsidRDefault="000E0E4E" w:rsidP="00272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</w:t>
            </w:r>
            <w:r w:rsidRPr="000E0E4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E3753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25 </w:t>
            </w:r>
            <w:r w:rsidR="00F9084F" w:rsidRPr="0082048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000zł</w:t>
            </w:r>
            <w:r w:rsidR="002722A2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pl-PL"/>
              </w:rPr>
              <w:t>1</w:t>
            </w:r>
          </w:p>
        </w:tc>
      </w:tr>
      <w:tr w:rsidR="008812CD" w:rsidRPr="004A7A15" w14:paraId="74346141" w14:textId="77777777" w:rsidTr="009E4229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33BB" w14:textId="77777777" w:rsidR="008812CD" w:rsidRDefault="008812CD" w:rsidP="009E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Uszkodzenie, zniszczenie lub utratę rzeczy ruchomych należących do pracodawcy ,innych niż pojazdy mechaniczne, nie będących mieniem powierzonym Ubezpieczonemu przez pracodawcę z obowiązkiem zwrotu lub wyliczenia się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7F5A" w14:textId="77777777" w:rsidR="008812CD" w:rsidRPr="00820487" w:rsidRDefault="008812CD" w:rsidP="00272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E0E4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25 </w:t>
            </w:r>
            <w:r w:rsidRPr="0082048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000zł</w:t>
            </w:r>
            <w:r w:rsidR="002722A2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pl-PL"/>
              </w:rPr>
              <w:t>1</w:t>
            </w:r>
          </w:p>
        </w:tc>
      </w:tr>
      <w:tr w:rsidR="008812CD" w:rsidRPr="004A7A15" w14:paraId="0581E153" w14:textId="77777777" w:rsidTr="009E4229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3F858" w14:textId="77777777" w:rsidR="008812CD" w:rsidRDefault="008812CD" w:rsidP="009E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Szkody rzeczowe i osobowe wyrządzone osobom trzecim przy wykonywaniu powierzonych obowiązków służbowych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1A05" w14:textId="77777777" w:rsidR="008812CD" w:rsidRPr="00820487" w:rsidRDefault="008812CD" w:rsidP="00272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do 25 000 zł</w:t>
            </w:r>
            <w:r w:rsidR="002722A2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pl-PL"/>
              </w:rPr>
              <w:t>1</w:t>
            </w:r>
          </w:p>
        </w:tc>
      </w:tr>
      <w:tr w:rsidR="00546516" w:rsidRPr="004A7A15" w14:paraId="3EDDB352" w14:textId="77777777" w:rsidTr="00534C33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E6C5" w14:textId="77777777" w:rsidR="00546516" w:rsidRDefault="00546516" w:rsidP="003A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Ubezpieczenie –czyste szkody majątkowe wyrządzone wskutek wydania przez Ubezpieczonego decyzji administracyjnej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078E" w14:textId="77777777" w:rsidR="00546516" w:rsidRPr="00820487" w:rsidRDefault="00AB751C" w:rsidP="00272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do 5000 zł</w:t>
            </w:r>
            <w:r w:rsidR="002722A2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pl-PL"/>
              </w:rPr>
              <w:t>1</w:t>
            </w:r>
          </w:p>
        </w:tc>
      </w:tr>
      <w:tr w:rsidR="004A7A15" w:rsidRPr="004A7A15" w14:paraId="287A9463" w14:textId="77777777" w:rsidTr="00534C33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175F" w14:textId="77777777" w:rsidR="004A7A15" w:rsidRPr="004A7A15" w:rsidRDefault="00546516" w:rsidP="006A6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Uszkodzenie lub </w:t>
            </w:r>
            <w:r w:rsidR="006A67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zniszczenie nieruchomości </w:t>
            </w:r>
            <w:r w:rsidR="00881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tym ich </w:t>
            </w:r>
            <w:r w:rsidR="00FF7004">
              <w:rPr>
                <w:rFonts w:ascii="Calibri" w:eastAsia="Times New Roman" w:hAnsi="Calibri" w:cs="Calibri"/>
                <w:color w:val="000000"/>
                <w:lang w:eastAsia="pl-PL"/>
              </w:rPr>
              <w:t>części składowych, użytkowanych przez</w:t>
            </w:r>
            <w:r w:rsidR="004A7A15" w:rsidRPr="004A7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pracodawcę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7566" w14:textId="77777777" w:rsidR="004A7A15" w:rsidRPr="00820487" w:rsidRDefault="004A7A15" w:rsidP="00272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2048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do 5 000 zł</w:t>
            </w:r>
            <w:r w:rsidR="002722A2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pl-PL"/>
              </w:rPr>
              <w:t>1</w:t>
            </w:r>
          </w:p>
        </w:tc>
      </w:tr>
      <w:tr w:rsidR="004A7A15" w:rsidRPr="004A7A15" w14:paraId="17A77D1B" w14:textId="77777777" w:rsidTr="00534C33">
        <w:trPr>
          <w:trHeight w:val="57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54A3" w14:textId="77777777" w:rsidR="004A7A15" w:rsidRPr="004A7A15" w:rsidRDefault="004A7A15" w:rsidP="004A7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7A15">
              <w:rPr>
                <w:rFonts w:ascii="Calibri" w:eastAsia="Times New Roman" w:hAnsi="Calibri" w:cs="Calibri"/>
                <w:color w:val="000000"/>
                <w:lang w:eastAsia="pl-PL"/>
              </w:rPr>
              <w:t>Ubezpieczenie na wypadek zawieszenia Funkcjonariusza w czynnościach służbowych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AD4F" w14:textId="77777777" w:rsidR="004A7A15" w:rsidRPr="00820487" w:rsidRDefault="004A7A15" w:rsidP="00272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2048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do 5 000 zł</w:t>
            </w:r>
            <w:r w:rsidR="002722A2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pl-PL"/>
              </w:rPr>
              <w:t>1</w:t>
            </w:r>
          </w:p>
        </w:tc>
      </w:tr>
      <w:tr w:rsidR="004A7A15" w:rsidRPr="004A7A15" w14:paraId="493E02E8" w14:textId="77777777" w:rsidTr="00534C33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25BD" w14:textId="77777777" w:rsidR="004A7A15" w:rsidRPr="004A7A15" w:rsidRDefault="004A7A15" w:rsidP="00C5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7A15">
              <w:rPr>
                <w:rFonts w:ascii="Calibri" w:eastAsia="Times New Roman" w:hAnsi="Calibri" w:cs="Calibri"/>
                <w:color w:val="000000"/>
                <w:lang w:eastAsia="pl-PL"/>
              </w:rPr>
              <w:t>Szk</w:t>
            </w:r>
            <w:r w:rsidR="00940B03">
              <w:rPr>
                <w:rFonts w:ascii="Calibri" w:eastAsia="Times New Roman" w:hAnsi="Calibri" w:cs="Calibri"/>
                <w:color w:val="000000"/>
                <w:lang w:eastAsia="pl-PL"/>
              </w:rPr>
              <w:t>ody wyrządzone przez psa</w:t>
            </w:r>
            <w:r w:rsidR="006A67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konia służbowego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E96" w14:textId="77777777" w:rsidR="004A7A15" w:rsidRPr="00820487" w:rsidRDefault="004A7A15" w:rsidP="00272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2048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do 5 000 zł</w:t>
            </w:r>
            <w:r w:rsidR="002722A2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pl-PL"/>
              </w:rPr>
              <w:t>1</w:t>
            </w:r>
          </w:p>
        </w:tc>
      </w:tr>
      <w:tr w:rsidR="004A7A15" w:rsidRPr="004A7A15" w14:paraId="405FA1FE" w14:textId="77777777" w:rsidTr="00534C33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6621" w14:textId="77777777" w:rsidR="004A7A15" w:rsidRPr="004A7A15" w:rsidRDefault="004A7A15" w:rsidP="004A7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7A15">
              <w:rPr>
                <w:rFonts w:ascii="Calibri" w:eastAsia="Times New Roman" w:hAnsi="Calibri" w:cs="Calibri"/>
                <w:color w:val="000000"/>
                <w:lang w:eastAsia="pl-PL"/>
              </w:rPr>
              <w:t>Ubezpieczenie Funkcjonariusza Publicznego za rażące naruszenie prawa</w:t>
            </w:r>
            <w:r w:rsidR="00534C33">
              <w:rPr>
                <w:rFonts w:ascii="Calibri" w:eastAsia="Times New Roman" w:hAnsi="Calibri" w:cs="Calibri"/>
                <w:color w:val="000000"/>
                <w:lang w:eastAsia="pl-PL"/>
              </w:rPr>
              <w:t>/ Ochrona prawna w ramach Rażącego Naruszenia Prawa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F6C0" w14:textId="77777777" w:rsidR="004A7A15" w:rsidRDefault="00E3753D" w:rsidP="00534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do </w:t>
            </w:r>
            <w:r w:rsidR="004D1D3C" w:rsidRPr="0082048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20 000</w:t>
            </w:r>
            <w:r w:rsidR="004A7A15" w:rsidRPr="0082048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zł</w:t>
            </w:r>
            <w:r w:rsidR="002722A2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pl-PL"/>
              </w:rPr>
              <w:t>2</w:t>
            </w:r>
            <w:r w:rsidR="00534C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/</w:t>
            </w:r>
          </w:p>
          <w:p w14:paraId="7D4AF9D7" w14:textId="77777777" w:rsidR="00534C33" w:rsidRPr="00820487" w:rsidRDefault="00534C33" w:rsidP="00272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2048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do 5 000 zł</w:t>
            </w:r>
            <w:r w:rsidR="002722A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="002722A2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4A7A15" w:rsidRPr="004A7A15" w14:paraId="7DAC8C79" w14:textId="77777777" w:rsidTr="00534C33">
        <w:trPr>
          <w:trHeight w:val="864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74E7" w14:textId="77777777" w:rsidR="004A7A15" w:rsidRPr="004A7A15" w:rsidRDefault="004A7A15" w:rsidP="004A7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7A15">
              <w:rPr>
                <w:rFonts w:ascii="Calibri" w:eastAsia="Times New Roman" w:hAnsi="Calibri" w:cs="Calibri"/>
                <w:color w:val="000000"/>
                <w:lang w:eastAsia="pl-PL"/>
              </w:rPr>
              <w:t>Ubezpieczenie odpowiedzialności wobec roszczeń regresywnych Skarbu Państwa z tytułu odszkodowania wypłaconego osobie trzeciej za niesłuszne skazanie, tymczasowe aresztowanie lub zatrzymanie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7D69" w14:textId="77777777" w:rsidR="00B24827" w:rsidRDefault="004A7A15" w:rsidP="00534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2048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do 10 000 zł</w:t>
            </w:r>
          </w:p>
          <w:p w14:paraId="718B0786" w14:textId="77777777" w:rsidR="004A7A15" w:rsidRPr="00820487" w:rsidRDefault="004A7A15" w:rsidP="00534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</w:tr>
      <w:tr w:rsidR="004A7A15" w:rsidRPr="004A7A15" w14:paraId="3088A65F" w14:textId="77777777" w:rsidTr="004A7A15">
        <w:trPr>
          <w:trHeight w:val="36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5F95F444" w14:textId="77777777" w:rsidR="004A7A15" w:rsidRPr="004A7A15" w:rsidRDefault="004A7A15" w:rsidP="004A7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A7A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SKŁADKA MIESIĘCZNA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16C8CDB7" w14:textId="77777777" w:rsidR="004A7A15" w:rsidRPr="004A7A15" w:rsidRDefault="00E414A8" w:rsidP="00534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  <w:r w:rsidR="00534C3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  <w:r w:rsidR="004A7A15" w:rsidRPr="004A7A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,00 zł</w:t>
            </w:r>
          </w:p>
        </w:tc>
      </w:tr>
      <w:tr w:rsidR="004A7A15" w:rsidRPr="004A7A15" w14:paraId="5CA2B4AE" w14:textId="77777777" w:rsidTr="004A7A15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4988" w14:textId="77777777" w:rsidR="004A7A15" w:rsidRPr="00AA2459" w:rsidRDefault="004A7A15" w:rsidP="004A7A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A245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Franszyza - 100 zł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90AA" w14:textId="77777777" w:rsidR="004A7A15" w:rsidRPr="004A7A15" w:rsidRDefault="004A7A15" w:rsidP="004A7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8FA58C4" w14:textId="77777777" w:rsidR="004A7A15" w:rsidRDefault="004A7A15" w:rsidP="004A7A15">
      <w:pPr>
        <w:rPr>
          <w:sz w:val="28"/>
          <w:szCs w:val="28"/>
        </w:rPr>
      </w:pPr>
    </w:p>
    <w:p w14:paraId="672C4412" w14:textId="77777777" w:rsidR="00ED5DC4" w:rsidRDefault="002722A2" w:rsidP="004A7A15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="00ED5DC4">
        <w:rPr>
          <w:sz w:val="24"/>
          <w:szCs w:val="24"/>
        </w:rPr>
        <w:t xml:space="preserve"> </w:t>
      </w:r>
      <w:r w:rsidR="006A67C2">
        <w:rPr>
          <w:sz w:val="24"/>
          <w:szCs w:val="24"/>
        </w:rPr>
        <w:t>Odpowiedzialność za pierwszą i kolejną szkodę w</w:t>
      </w:r>
      <w:r w:rsidR="00D8681E">
        <w:rPr>
          <w:sz w:val="24"/>
          <w:szCs w:val="24"/>
        </w:rPr>
        <w:t>ynikłą z wypadków ubezpieczeniowych</w:t>
      </w:r>
      <w:r w:rsidR="006A67C2">
        <w:rPr>
          <w:sz w:val="24"/>
          <w:szCs w:val="24"/>
        </w:rPr>
        <w:t xml:space="preserve"> jest kwota maksymalna trzymie</w:t>
      </w:r>
      <w:r w:rsidR="00D8681E">
        <w:rPr>
          <w:sz w:val="24"/>
          <w:szCs w:val="24"/>
        </w:rPr>
        <w:t>sięcznego uposażenia nie większa  niż wymieniony limit SU.</w:t>
      </w:r>
    </w:p>
    <w:p w14:paraId="283C63D2" w14:textId="77777777" w:rsidR="002722A2" w:rsidRDefault="002722A2" w:rsidP="004A7A15">
      <w:pPr>
        <w:rPr>
          <w:sz w:val="24"/>
          <w:szCs w:val="24"/>
        </w:rPr>
      </w:pPr>
      <w:r w:rsidRPr="002722A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Odpowiedzialność stanowi 12-krotność mie</w:t>
      </w:r>
      <w:r w:rsidR="00D8681E">
        <w:rPr>
          <w:sz w:val="24"/>
          <w:szCs w:val="24"/>
        </w:rPr>
        <w:t>sięcznego uposażenia nie większa  niż wymieniony limit SU.</w:t>
      </w:r>
      <w:r>
        <w:rPr>
          <w:sz w:val="24"/>
          <w:szCs w:val="24"/>
        </w:rPr>
        <w:t xml:space="preserve"> </w:t>
      </w:r>
    </w:p>
    <w:p w14:paraId="2FCE3DBE" w14:textId="77777777" w:rsidR="002722A2" w:rsidRPr="00ED5DC4" w:rsidRDefault="002722A2" w:rsidP="004A7A15">
      <w:pPr>
        <w:rPr>
          <w:sz w:val="24"/>
          <w:szCs w:val="24"/>
        </w:rPr>
      </w:pPr>
      <w:r w:rsidRPr="002722A2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Odpowiedzialność na jeden i wszystkie wypadki ubezpieczeniowe w okresie ubezpieczen</w:t>
      </w:r>
      <w:r w:rsidR="00D8681E">
        <w:rPr>
          <w:sz w:val="24"/>
          <w:szCs w:val="24"/>
        </w:rPr>
        <w:t>ia do wymieniony limit SU.</w:t>
      </w:r>
    </w:p>
    <w:sectPr w:rsidR="002722A2" w:rsidRPr="00ED5DC4" w:rsidSect="0032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821FB" w14:textId="77777777" w:rsidR="00242150" w:rsidRDefault="00242150" w:rsidP="003A1217">
      <w:pPr>
        <w:spacing w:after="0" w:line="240" w:lineRule="auto"/>
      </w:pPr>
      <w:r>
        <w:separator/>
      </w:r>
    </w:p>
  </w:endnote>
  <w:endnote w:type="continuationSeparator" w:id="0">
    <w:p w14:paraId="59B9BED3" w14:textId="77777777" w:rsidR="00242150" w:rsidRDefault="00242150" w:rsidP="003A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F4579" w14:textId="77777777" w:rsidR="00242150" w:rsidRDefault="00242150" w:rsidP="003A1217">
      <w:pPr>
        <w:spacing w:after="0" w:line="240" w:lineRule="auto"/>
      </w:pPr>
      <w:r>
        <w:separator/>
      </w:r>
    </w:p>
  </w:footnote>
  <w:footnote w:type="continuationSeparator" w:id="0">
    <w:p w14:paraId="08194EBB" w14:textId="77777777" w:rsidR="00242150" w:rsidRDefault="00242150" w:rsidP="003A1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C94"/>
    <w:multiLevelType w:val="hybridMultilevel"/>
    <w:tmpl w:val="77521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15"/>
    <w:rsid w:val="00033CC3"/>
    <w:rsid w:val="000E0E4E"/>
    <w:rsid w:val="001068F6"/>
    <w:rsid w:val="0019584B"/>
    <w:rsid w:val="001D1E41"/>
    <w:rsid w:val="002009FF"/>
    <w:rsid w:val="00204B16"/>
    <w:rsid w:val="00242150"/>
    <w:rsid w:val="002722A2"/>
    <w:rsid w:val="002A02EA"/>
    <w:rsid w:val="002C5797"/>
    <w:rsid w:val="002D0018"/>
    <w:rsid w:val="00322594"/>
    <w:rsid w:val="00394F7A"/>
    <w:rsid w:val="00395C0D"/>
    <w:rsid w:val="003A1217"/>
    <w:rsid w:val="003C0F38"/>
    <w:rsid w:val="003C1253"/>
    <w:rsid w:val="003D59AA"/>
    <w:rsid w:val="004006B7"/>
    <w:rsid w:val="004A7A15"/>
    <w:rsid w:val="004D1D3C"/>
    <w:rsid w:val="00534C33"/>
    <w:rsid w:val="00546516"/>
    <w:rsid w:val="006332AA"/>
    <w:rsid w:val="006A67C2"/>
    <w:rsid w:val="00767226"/>
    <w:rsid w:val="007E1ABF"/>
    <w:rsid w:val="008004C8"/>
    <w:rsid w:val="00804520"/>
    <w:rsid w:val="00820487"/>
    <w:rsid w:val="00851D8F"/>
    <w:rsid w:val="008812CD"/>
    <w:rsid w:val="0090486F"/>
    <w:rsid w:val="00940B03"/>
    <w:rsid w:val="00960AB2"/>
    <w:rsid w:val="00A10A80"/>
    <w:rsid w:val="00A36C2E"/>
    <w:rsid w:val="00A538FB"/>
    <w:rsid w:val="00AA2459"/>
    <w:rsid w:val="00AA2A2E"/>
    <w:rsid w:val="00AB751C"/>
    <w:rsid w:val="00AC5DB9"/>
    <w:rsid w:val="00AE5B51"/>
    <w:rsid w:val="00B00472"/>
    <w:rsid w:val="00B23B9A"/>
    <w:rsid w:val="00B23FDE"/>
    <w:rsid w:val="00B24827"/>
    <w:rsid w:val="00B41DEB"/>
    <w:rsid w:val="00B47E3F"/>
    <w:rsid w:val="00B768A4"/>
    <w:rsid w:val="00BB402E"/>
    <w:rsid w:val="00BF0A66"/>
    <w:rsid w:val="00C356A0"/>
    <w:rsid w:val="00C57227"/>
    <w:rsid w:val="00C93FF3"/>
    <w:rsid w:val="00D04E5B"/>
    <w:rsid w:val="00D12013"/>
    <w:rsid w:val="00D30A5F"/>
    <w:rsid w:val="00D31C0C"/>
    <w:rsid w:val="00D8681E"/>
    <w:rsid w:val="00E3753D"/>
    <w:rsid w:val="00E414A8"/>
    <w:rsid w:val="00EB18EC"/>
    <w:rsid w:val="00EC4827"/>
    <w:rsid w:val="00ED5DC4"/>
    <w:rsid w:val="00F310BD"/>
    <w:rsid w:val="00F458A4"/>
    <w:rsid w:val="00F73045"/>
    <w:rsid w:val="00F817E1"/>
    <w:rsid w:val="00F85A67"/>
    <w:rsid w:val="00F9084F"/>
    <w:rsid w:val="00FE0A94"/>
    <w:rsid w:val="00FF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8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A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2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2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2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A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2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2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 Magdalena Okrzejska LCU Magdalena Okrzejska</dc:creator>
  <cp:lastModifiedBy>Użytkownik systemu Windows</cp:lastModifiedBy>
  <cp:revision>2</cp:revision>
  <cp:lastPrinted>2020-05-19T13:13:00Z</cp:lastPrinted>
  <dcterms:created xsi:type="dcterms:W3CDTF">2020-09-10T07:16:00Z</dcterms:created>
  <dcterms:modified xsi:type="dcterms:W3CDTF">2020-09-10T07:16:00Z</dcterms:modified>
</cp:coreProperties>
</file>